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D2" w:rsidRPr="00227426" w:rsidRDefault="00227426" w:rsidP="00D17AD2">
      <w:pPr>
        <w:ind w:left="-851"/>
        <w:jc w:val="both"/>
        <w:rPr>
          <w:rFonts w:eastAsia="Times New Roman"/>
          <w:b/>
          <w:sz w:val="24"/>
          <w:szCs w:val="24"/>
        </w:rPr>
      </w:pPr>
      <w:bookmarkStart w:id="0" w:name="_GoBack"/>
      <w:r w:rsidRPr="00227426">
        <w:rPr>
          <w:noProof/>
          <w:sz w:val="24"/>
          <w:szCs w:val="24"/>
          <w:lang w:val="af-ZA" w:eastAsia="af-ZA"/>
        </w:rPr>
        <w:drawing>
          <wp:anchor distT="0" distB="0" distL="114300" distR="114300" simplePos="0" relativeHeight="251658240" behindDoc="1" locked="0" layoutInCell="1" allowOverlap="1" wp14:anchorId="686253CA" wp14:editId="1F35489F">
            <wp:simplePos x="0" y="0"/>
            <wp:positionH relativeFrom="column">
              <wp:posOffset>3256915</wp:posOffset>
            </wp:positionH>
            <wp:positionV relativeFrom="paragraph">
              <wp:posOffset>-52070</wp:posOffset>
            </wp:positionV>
            <wp:extent cx="3082290" cy="1856740"/>
            <wp:effectExtent l="0" t="0" r="3810" b="0"/>
            <wp:wrapTight wrapText="bothSides">
              <wp:wrapPolygon edited="0">
                <wp:start x="0" y="0"/>
                <wp:lineTo x="0" y="21275"/>
                <wp:lineTo x="21493" y="21275"/>
                <wp:lineTo x="21493" y="0"/>
                <wp:lineTo x="0" y="0"/>
              </wp:wrapPolygon>
            </wp:wrapTight>
            <wp:docPr id="10" name="Picture 7" descr="C:\Users\Wessels\AppData\Local\Microsoft\Windows\INetCache\Content.Word\20150507_13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essels\AppData\Local\Microsoft\Windows\INetCache\Content.Word\20150507_132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2290" cy="1856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17AD2" w:rsidRPr="00227426">
        <w:rPr>
          <w:rFonts w:eastAsia="Times New Roman"/>
          <w:b/>
          <w:sz w:val="24"/>
          <w:szCs w:val="24"/>
        </w:rPr>
        <w:t xml:space="preserve">Verslag oor besoek </w:t>
      </w:r>
      <w:r>
        <w:rPr>
          <w:rFonts w:eastAsia="Times New Roman"/>
          <w:b/>
          <w:sz w:val="24"/>
          <w:szCs w:val="24"/>
        </w:rPr>
        <w:t xml:space="preserve">aan Milange en omstreke : </w:t>
      </w:r>
      <w:r w:rsidR="00D17AD2" w:rsidRPr="00227426">
        <w:rPr>
          <w:rFonts w:eastAsia="Times New Roman"/>
          <w:b/>
          <w:sz w:val="24"/>
          <w:szCs w:val="24"/>
        </w:rPr>
        <w:t>Mei 2015</w:t>
      </w:r>
    </w:p>
    <w:p w:rsidR="00D17AD2" w:rsidRPr="00D17AD2" w:rsidRDefault="00D17AD2" w:rsidP="00D17AD2">
      <w:pPr>
        <w:spacing w:before="120"/>
        <w:ind w:left="-851"/>
        <w:jc w:val="both"/>
        <w:rPr>
          <w:rFonts w:eastAsia="Times New Roman"/>
          <w:b/>
        </w:rPr>
      </w:pPr>
      <w:r w:rsidRPr="00A95FE3">
        <w:rPr>
          <w:rFonts w:eastAsia="Times New Roman"/>
          <w:b/>
        </w:rPr>
        <w:t>Inleiding</w:t>
      </w:r>
    </w:p>
    <w:p w:rsidR="0023433D" w:rsidRPr="00D17AD2" w:rsidRDefault="00D17AD2" w:rsidP="00D17AD2">
      <w:pPr>
        <w:spacing w:after="0" w:line="240" w:lineRule="auto"/>
        <w:ind w:left="-851"/>
        <w:jc w:val="both"/>
        <w:rPr>
          <w:rFonts w:ascii="Arial" w:eastAsia="Times New Roman" w:hAnsi="Arial" w:cs="Arial"/>
        </w:rPr>
      </w:pPr>
      <w:r w:rsidRPr="00D17AD2">
        <w:rPr>
          <w:rFonts w:ascii="Arial" w:eastAsia="Times New Roman" w:hAnsi="Arial" w:cs="Arial"/>
        </w:rPr>
        <w:t>Die Mosambiek Evangelisasiespan het Milange en omstreke vanaf 4 tot 9 Mei 2015 besoek. Abrie Coetzee en Eduard Ras van Bergsig gemeente, Willem Wessels van Helderberg en ons sendingleraar op Milange, Kobus Eksteen, het die Noord-Mosambiekse Tumbine Sinode ontmoet vir samesprekings oor toekomstige samewerking. Die lede van die sinode is pastore Joâo Herbert (moderator), Ezeguiel Mbobo (vise-moderator), Armando Uarica (sekretaris), Estevâo Pilima (aktuaris) en Carlos Erberte (algemene sekretaris).</w:t>
      </w:r>
    </w:p>
    <w:p w:rsidR="00D17AD2" w:rsidRDefault="00D17AD2" w:rsidP="00D17AD2">
      <w:pPr>
        <w:spacing w:after="0" w:line="240" w:lineRule="auto"/>
        <w:ind w:left="-851"/>
        <w:jc w:val="both"/>
        <w:rPr>
          <w:rFonts w:ascii="Arial" w:hAnsi="Arial" w:cs="Arial"/>
        </w:rPr>
      </w:pPr>
    </w:p>
    <w:p w:rsidR="00D17AD2" w:rsidRDefault="00D17AD2" w:rsidP="00D17AD2">
      <w:pPr>
        <w:spacing w:after="0" w:line="240" w:lineRule="auto"/>
        <w:ind w:left="-851"/>
        <w:jc w:val="both"/>
        <w:rPr>
          <w:rFonts w:ascii="Arial" w:hAnsi="Arial" w:cs="Arial"/>
        </w:rPr>
      </w:pPr>
      <w:r w:rsidRPr="00D17AD2">
        <w:rPr>
          <w:rFonts w:ascii="Arial" w:hAnsi="Arial" w:cs="Arial"/>
        </w:rPr>
        <w:t>Ons kan met groot dankbaarheid getuig van 'n geslaagde besoek wat ons verwagtinge ver oortref het. Deur net te luister en te probeer verstaan wat die struikelblokke is wat dit moeilik maak vir die Igreja Reformada em Mocambique k</w:t>
      </w:r>
      <w:r w:rsidR="00226D68">
        <w:rPr>
          <w:rFonts w:ascii="Arial" w:hAnsi="Arial" w:cs="Arial"/>
        </w:rPr>
        <w:t>erk om hulle taak te verrig, kon</w:t>
      </w:r>
      <w:r w:rsidRPr="00D17AD2">
        <w:rPr>
          <w:rFonts w:ascii="Arial" w:hAnsi="Arial" w:cs="Arial"/>
        </w:rPr>
        <w:t xml:space="preserve"> ons</w:t>
      </w:r>
      <w:r w:rsidR="00226D68">
        <w:rPr>
          <w:rFonts w:ascii="Arial" w:hAnsi="Arial" w:cs="Arial"/>
        </w:rPr>
        <w:t xml:space="preserve"> – sonder om </w:t>
      </w:r>
      <w:r w:rsidRPr="00D17AD2">
        <w:rPr>
          <w:rFonts w:ascii="Arial" w:hAnsi="Arial" w:cs="Arial"/>
        </w:rPr>
        <w:t xml:space="preserve">voorskriftelik te wees </w:t>
      </w:r>
      <w:r w:rsidR="00226D68">
        <w:rPr>
          <w:rFonts w:ascii="Arial" w:hAnsi="Arial" w:cs="Arial"/>
        </w:rPr>
        <w:t xml:space="preserve">- die sinode ruim geleentheid </w:t>
      </w:r>
      <w:r w:rsidRPr="00D17AD2">
        <w:rPr>
          <w:rFonts w:ascii="Arial" w:hAnsi="Arial" w:cs="Arial"/>
        </w:rPr>
        <w:t>bied om breedvoerig oor al hulle probleme en h</w:t>
      </w:r>
      <w:r w:rsidR="00226D68">
        <w:rPr>
          <w:rFonts w:ascii="Arial" w:hAnsi="Arial" w:cs="Arial"/>
        </w:rPr>
        <w:t xml:space="preserve">indernisse te praat. Gespekvoering kon in </w:t>
      </w:r>
      <w:r w:rsidRPr="00D17AD2">
        <w:rPr>
          <w:rFonts w:ascii="Arial" w:hAnsi="Arial" w:cs="Arial"/>
        </w:rPr>
        <w:t xml:space="preserve">'n </w:t>
      </w:r>
      <w:r w:rsidR="00226D68">
        <w:rPr>
          <w:rFonts w:ascii="Arial" w:hAnsi="Arial" w:cs="Arial"/>
        </w:rPr>
        <w:t>p</w:t>
      </w:r>
      <w:r w:rsidRPr="00D17AD2">
        <w:rPr>
          <w:rFonts w:ascii="Arial" w:hAnsi="Arial" w:cs="Arial"/>
        </w:rPr>
        <w:t xml:space="preserve">ositiewe atmosfeer van eensgesindheid en </w:t>
      </w:r>
      <w:r w:rsidR="00226D68">
        <w:rPr>
          <w:rFonts w:ascii="Arial" w:hAnsi="Arial" w:cs="Arial"/>
        </w:rPr>
        <w:t>wedersydse waardering plaasvind</w:t>
      </w:r>
      <w:r w:rsidRPr="00D17AD2">
        <w:rPr>
          <w:rFonts w:ascii="Arial" w:hAnsi="Arial" w:cs="Arial"/>
        </w:rPr>
        <w:t>. Die volgende kernsake is genoem: vervoerprobleme, onvoldoende fondse en 'n gebrek aan geestelike lektuur</w:t>
      </w:r>
      <w:r w:rsidR="00C31D51">
        <w:rPr>
          <w:rFonts w:ascii="Arial" w:hAnsi="Arial" w:cs="Arial"/>
        </w:rPr>
        <w:t>.</w:t>
      </w:r>
    </w:p>
    <w:p w:rsidR="00C31D51" w:rsidRPr="00D17AD2" w:rsidRDefault="00C31D51" w:rsidP="00D17AD2">
      <w:pPr>
        <w:spacing w:after="0" w:line="240" w:lineRule="auto"/>
        <w:ind w:left="-851"/>
        <w:jc w:val="both"/>
        <w:rPr>
          <w:rFonts w:ascii="Arial" w:hAnsi="Arial" w:cs="Arial"/>
        </w:rPr>
      </w:pPr>
    </w:p>
    <w:p w:rsidR="00D17AD2" w:rsidRDefault="00D41D58" w:rsidP="00D17AD2">
      <w:pPr>
        <w:spacing w:after="0" w:line="240" w:lineRule="auto"/>
        <w:ind w:left="-851"/>
        <w:jc w:val="both"/>
        <w:rPr>
          <w:rFonts w:ascii="Arial" w:hAnsi="Arial" w:cs="Arial"/>
        </w:rPr>
      </w:pPr>
      <w:r w:rsidRPr="00D41D58">
        <w:rPr>
          <w:rFonts w:ascii="Arial" w:hAnsi="Arial" w:cs="Arial"/>
          <w:noProof/>
          <w:lang w:val="af-ZA" w:eastAsia="af-ZA"/>
        </w:rPr>
        <w:drawing>
          <wp:anchor distT="0" distB="0" distL="114300" distR="114300" simplePos="0" relativeHeight="251660288" behindDoc="1" locked="0" layoutInCell="1" allowOverlap="1" wp14:anchorId="091CE701" wp14:editId="34D6B8A0">
            <wp:simplePos x="0" y="0"/>
            <wp:positionH relativeFrom="column">
              <wp:posOffset>-497205</wp:posOffset>
            </wp:positionH>
            <wp:positionV relativeFrom="paragraph">
              <wp:posOffset>53340</wp:posOffset>
            </wp:positionV>
            <wp:extent cx="2462530" cy="1846580"/>
            <wp:effectExtent l="0" t="0" r="0" b="1270"/>
            <wp:wrapTight wrapText="bothSides">
              <wp:wrapPolygon edited="0">
                <wp:start x="0" y="0"/>
                <wp:lineTo x="0" y="21392"/>
                <wp:lineTo x="21388" y="21392"/>
                <wp:lineTo x="21388" y="0"/>
                <wp:lineTo x="0" y="0"/>
              </wp:wrapPolygon>
            </wp:wrapTight>
            <wp:docPr id="3" name="Picture 3" descr="D:\Camera\P113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mera\P11302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2530" cy="184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AD2" w:rsidRPr="00D17AD2">
        <w:rPr>
          <w:rFonts w:ascii="Arial" w:hAnsi="Arial" w:cs="Arial"/>
        </w:rPr>
        <w:t xml:space="preserve">Die Januarie 2015 vloede het </w:t>
      </w:r>
      <w:r w:rsidR="00C31D51">
        <w:rPr>
          <w:rFonts w:ascii="Arial" w:hAnsi="Arial" w:cs="Arial"/>
        </w:rPr>
        <w:t>die pastore se ernstige finansiё</w:t>
      </w:r>
      <w:r w:rsidR="00D17AD2" w:rsidRPr="00D17AD2">
        <w:rPr>
          <w:rFonts w:ascii="Arial" w:hAnsi="Arial" w:cs="Arial"/>
        </w:rPr>
        <w:t xml:space="preserve">le probleme vererger.  Talle huise en kerke is weggespoel of erg beskadig, landerye is vernietig, daar  dreig ‘n ernstige hongersnood en die gemeentes kan nie vir hul pastore en gesinne sorg sodat </w:t>
      </w:r>
      <w:r w:rsidR="00F04037">
        <w:rPr>
          <w:rFonts w:ascii="Arial" w:hAnsi="Arial" w:cs="Arial"/>
        </w:rPr>
        <w:t>hulle hul volle aandag aan hul</w:t>
      </w:r>
      <w:r w:rsidR="00D17AD2" w:rsidRPr="00D17AD2">
        <w:rPr>
          <w:rFonts w:ascii="Arial" w:hAnsi="Arial" w:cs="Arial"/>
        </w:rPr>
        <w:t xml:space="preserve"> taak kan skenk nie.  Daar is tans 24 pastore onder beheer van hierdie sinode waarvan drie pastore deur Bergsig ondersteun word en die ander deur ander gemeentes of instansies. Hierdie toelaes alleen is egter nie genoeg om 'n menswaard</w:t>
      </w:r>
      <w:r w:rsidR="00C31D51">
        <w:rPr>
          <w:rFonts w:ascii="Arial" w:hAnsi="Arial" w:cs="Arial"/>
        </w:rPr>
        <w:t>ige bestaan te voer nie</w:t>
      </w:r>
      <w:r w:rsidR="00D17AD2" w:rsidRPr="00D17AD2">
        <w:rPr>
          <w:rFonts w:ascii="Arial" w:hAnsi="Arial" w:cs="Arial"/>
        </w:rPr>
        <w:t>.</w:t>
      </w:r>
    </w:p>
    <w:p w:rsidR="00D17AD2" w:rsidRPr="00D17AD2" w:rsidRDefault="00D17AD2" w:rsidP="00D17AD2">
      <w:pPr>
        <w:spacing w:after="0" w:line="240" w:lineRule="auto"/>
        <w:ind w:left="-851"/>
        <w:jc w:val="both"/>
        <w:rPr>
          <w:rFonts w:ascii="Arial" w:hAnsi="Arial" w:cs="Arial"/>
        </w:rPr>
      </w:pPr>
    </w:p>
    <w:p w:rsidR="00C31D51" w:rsidRDefault="00227426" w:rsidP="00D17AD2">
      <w:pPr>
        <w:spacing w:after="0" w:line="240" w:lineRule="auto"/>
        <w:ind w:left="-851"/>
        <w:jc w:val="both"/>
        <w:rPr>
          <w:rFonts w:ascii="Arial" w:hAnsi="Arial" w:cs="Arial"/>
        </w:rPr>
      </w:pPr>
      <w:r>
        <w:rPr>
          <w:noProof/>
          <w:lang w:val="af-ZA" w:eastAsia="af-ZA"/>
        </w:rPr>
        <w:drawing>
          <wp:anchor distT="0" distB="0" distL="114300" distR="114300" simplePos="0" relativeHeight="251662336" behindDoc="1" locked="0" layoutInCell="1" allowOverlap="1" wp14:anchorId="5F219B15" wp14:editId="27476672">
            <wp:simplePos x="0" y="0"/>
            <wp:positionH relativeFrom="margin">
              <wp:align>right</wp:align>
            </wp:positionH>
            <wp:positionV relativeFrom="paragraph">
              <wp:posOffset>12065</wp:posOffset>
            </wp:positionV>
            <wp:extent cx="1643380" cy="2331720"/>
            <wp:effectExtent l="0" t="0" r="0" b="0"/>
            <wp:wrapTight wrapText="bothSides">
              <wp:wrapPolygon edited="0">
                <wp:start x="0" y="0"/>
                <wp:lineTo x="0" y="21353"/>
                <wp:lineTo x="21283" y="21353"/>
                <wp:lineTo x="212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2552" cy="2330170"/>
                    </a:xfrm>
                    <a:prstGeom prst="rect">
                      <a:avLst/>
                    </a:prstGeom>
                  </pic:spPr>
                </pic:pic>
              </a:graphicData>
            </a:graphic>
            <wp14:sizeRelH relativeFrom="page">
              <wp14:pctWidth>0</wp14:pctWidth>
            </wp14:sizeRelH>
            <wp14:sizeRelV relativeFrom="page">
              <wp14:pctHeight>0</wp14:pctHeight>
            </wp14:sizeRelV>
          </wp:anchor>
        </w:drawing>
      </w:r>
      <w:r w:rsidR="00D17AD2" w:rsidRPr="00D17AD2">
        <w:rPr>
          <w:rFonts w:ascii="Arial" w:hAnsi="Arial" w:cs="Arial"/>
        </w:rPr>
        <w:t>Ons het die geleentheid gehad om die drie pastore wat deur Bergsig ondersteun word</w:t>
      </w:r>
      <w:r w:rsidR="00C31D51">
        <w:rPr>
          <w:rFonts w:ascii="Arial" w:hAnsi="Arial" w:cs="Arial"/>
        </w:rPr>
        <w:t>,</w:t>
      </w:r>
      <w:r w:rsidR="00D17AD2" w:rsidRPr="00D17AD2">
        <w:rPr>
          <w:rFonts w:ascii="Arial" w:hAnsi="Arial" w:cs="Arial"/>
        </w:rPr>
        <w:t xml:space="preserve"> in hulle gemeentes te besoek. </w:t>
      </w:r>
      <w:r w:rsidR="00F04037">
        <w:rPr>
          <w:rFonts w:ascii="Arial" w:hAnsi="Arial" w:cs="Arial"/>
        </w:rPr>
        <w:t>Ons het</w:t>
      </w:r>
      <w:r w:rsidR="00D17AD2" w:rsidRPr="00D17AD2">
        <w:rPr>
          <w:rFonts w:ascii="Arial" w:hAnsi="Arial" w:cs="Arial"/>
        </w:rPr>
        <w:t xml:space="preserve"> eerstehands ervaar hoe moeilik die padtoestande werklik is. Plek-plek is die paaie so verspoel dat dit haa</w:t>
      </w:r>
      <w:r w:rsidR="00C31D51">
        <w:rPr>
          <w:rFonts w:ascii="Arial" w:hAnsi="Arial" w:cs="Arial"/>
        </w:rPr>
        <w:t>s onbegaanbaar is. G</w:t>
      </w:r>
      <w:r w:rsidR="00D17AD2" w:rsidRPr="00D17AD2">
        <w:rPr>
          <w:rFonts w:ascii="Arial" w:hAnsi="Arial" w:cs="Arial"/>
        </w:rPr>
        <w:t>edeelt</w:t>
      </w:r>
      <w:r w:rsidR="00C31D51">
        <w:rPr>
          <w:rFonts w:ascii="Arial" w:hAnsi="Arial" w:cs="Arial"/>
        </w:rPr>
        <w:t>es van</w:t>
      </w:r>
      <w:r w:rsidR="00D17AD2" w:rsidRPr="00D17AD2">
        <w:rPr>
          <w:rFonts w:ascii="Arial" w:hAnsi="Arial" w:cs="Arial"/>
        </w:rPr>
        <w:t xml:space="preserve"> die pad </w:t>
      </w:r>
      <w:r w:rsidR="00C31D51">
        <w:rPr>
          <w:rFonts w:ascii="Arial" w:hAnsi="Arial" w:cs="Arial"/>
        </w:rPr>
        <w:t>is niks wyer as 'n voetpad</w:t>
      </w:r>
      <w:r w:rsidR="00D17AD2" w:rsidRPr="00D17AD2">
        <w:rPr>
          <w:rFonts w:ascii="Arial" w:hAnsi="Arial" w:cs="Arial"/>
        </w:rPr>
        <w:t xml:space="preserve"> nie en die  voertuig </w:t>
      </w:r>
      <w:r w:rsidR="00F04037">
        <w:rPr>
          <w:rFonts w:ascii="Arial" w:hAnsi="Arial" w:cs="Arial"/>
        </w:rPr>
        <w:t>moet letterlik</w:t>
      </w:r>
      <w:r w:rsidR="00C31D51">
        <w:rPr>
          <w:rFonts w:ascii="Arial" w:hAnsi="Arial" w:cs="Arial"/>
        </w:rPr>
        <w:t xml:space="preserve"> </w:t>
      </w:r>
      <w:r w:rsidR="00D17AD2" w:rsidRPr="00D17AD2">
        <w:rPr>
          <w:rFonts w:ascii="Arial" w:hAnsi="Arial" w:cs="Arial"/>
        </w:rPr>
        <w:t>met sy wiele weerska</w:t>
      </w:r>
      <w:r w:rsidR="00C31D51">
        <w:rPr>
          <w:rFonts w:ascii="Arial" w:hAnsi="Arial" w:cs="Arial"/>
        </w:rPr>
        <w:t>nte in die gras en  bossies</w:t>
      </w:r>
      <w:r w:rsidR="00D17AD2" w:rsidRPr="00D17AD2">
        <w:rPr>
          <w:rFonts w:ascii="Arial" w:hAnsi="Arial" w:cs="Arial"/>
        </w:rPr>
        <w:t xml:space="preserve"> ry. </w:t>
      </w:r>
      <w:r w:rsidR="00C31D51">
        <w:rPr>
          <w:rFonts w:ascii="Arial" w:hAnsi="Arial" w:cs="Arial"/>
        </w:rPr>
        <w:t>Een van die ritte het ons drie uur geneem</w:t>
      </w:r>
      <w:r w:rsidR="00D17AD2" w:rsidRPr="00D17AD2">
        <w:rPr>
          <w:rFonts w:ascii="Arial" w:hAnsi="Arial" w:cs="Arial"/>
        </w:rPr>
        <w:t xml:space="preserve"> </w:t>
      </w:r>
      <w:r w:rsidR="00C31D51">
        <w:rPr>
          <w:rFonts w:ascii="Arial" w:hAnsi="Arial" w:cs="Arial"/>
        </w:rPr>
        <w:t>n</w:t>
      </w:r>
      <w:r w:rsidR="00D17AD2" w:rsidRPr="00D17AD2">
        <w:rPr>
          <w:rFonts w:ascii="Arial" w:hAnsi="Arial" w:cs="Arial"/>
        </w:rPr>
        <w:t xml:space="preserve">a ‘n pastoor se baie primitiewe </w:t>
      </w:r>
      <w:r w:rsidR="00C31D51">
        <w:rPr>
          <w:rFonts w:ascii="Arial" w:hAnsi="Arial" w:cs="Arial"/>
        </w:rPr>
        <w:t>woon</w:t>
      </w:r>
      <w:r w:rsidR="00D17AD2" w:rsidRPr="00D17AD2">
        <w:rPr>
          <w:rFonts w:ascii="Arial" w:hAnsi="Arial" w:cs="Arial"/>
        </w:rPr>
        <w:t xml:space="preserve">plek </w:t>
      </w:r>
      <w:r w:rsidR="00C31D51">
        <w:rPr>
          <w:rFonts w:ascii="Arial" w:hAnsi="Arial" w:cs="Arial"/>
        </w:rPr>
        <w:t>50 km verder.</w:t>
      </w:r>
    </w:p>
    <w:p w:rsidR="00D17AD2" w:rsidRPr="00D17AD2" w:rsidRDefault="00D17AD2" w:rsidP="00D17AD2">
      <w:pPr>
        <w:spacing w:after="0" w:line="240" w:lineRule="auto"/>
        <w:ind w:left="-851"/>
        <w:jc w:val="both"/>
        <w:rPr>
          <w:rFonts w:ascii="Arial" w:hAnsi="Arial" w:cs="Arial"/>
        </w:rPr>
      </w:pPr>
      <w:r w:rsidRPr="00D17AD2">
        <w:rPr>
          <w:rFonts w:ascii="Arial" w:hAnsi="Arial" w:cs="Arial"/>
        </w:rPr>
        <w:t xml:space="preserve"> </w:t>
      </w:r>
    </w:p>
    <w:p w:rsidR="00D17AD2" w:rsidRDefault="00D17AD2" w:rsidP="00D17AD2">
      <w:pPr>
        <w:spacing w:after="0" w:line="240" w:lineRule="auto"/>
        <w:ind w:left="-851"/>
        <w:jc w:val="both"/>
        <w:rPr>
          <w:rFonts w:ascii="Arial" w:hAnsi="Arial" w:cs="Arial"/>
        </w:rPr>
      </w:pPr>
      <w:r w:rsidRPr="00D17AD2">
        <w:rPr>
          <w:rFonts w:ascii="Arial" w:hAnsi="Arial" w:cs="Arial"/>
        </w:rPr>
        <w:t xml:space="preserve">Die geleentheid is </w:t>
      </w:r>
      <w:r w:rsidR="00F04037">
        <w:rPr>
          <w:rFonts w:ascii="Arial" w:hAnsi="Arial" w:cs="Arial"/>
        </w:rPr>
        <w:t xml:space="preserve">ook </w:t>
      </w:r>
      <w:r w:rsidRPr="00D17AD2">
        <w:rPr>
          <w:rFonts w:ascii="Arial" w:hAnsi="Arial" w:cs="Arial"/>
        </w:rPr>
        <w:t>deur Bergsig benut om vir elke pastoor 'n sonpaneel met</w:t>
      </w:r>
      <w:r w:rsidR="00C31D51">
        <w:rPr>
          <w:rFonts w:ascii="Arial" w:hAnsi="Arial" w:cs="Arial"/>
        </w:rPr>
        <w:t xml:space="preserve"> batterye te skenk waarmee</w:t>
      </w:r>
      <w:r w:rsidRPr="00D17AD2">
        <w:rPr>
          <w:rFonts w:ascii="Arial" w:hAnsi="Arial" w:cs="Arial"/>
        </w:rPr>
        <w:t xml:space="preserve"> selfone gelaai kan word om kommunikasie te vergemaklik en o</w:t>
      </w:r>
      <w:r w:rsidR="00C31D51">
        <w:rPr>
          <w:rFonts w:ascii="Arial" w:hAnsi="Arial" w:cs="Arial"/>
        </w:rPr>
        <w:t>ok bietjie beligting te verskaf. H</w:t>
      </w:r>
      <w:r w:rsidRPr="00D17AD2">
        <w:rPr>
          <w:rFonts w:ascii="Arial" w:hAnsi="Arial" w:cs="Arial"/>
        </w:rPr>
        <w:t>ulle het geen elektrisiteit nie.</w:t>
      </w:r>
    </w:p>
    <w:p w:rsidR="00D17AD2" w:rsidRPr="00D17AD2" w:rsidRDefault="00D17AD2" w:rsidP="00D17AD2">
      <w:pPr>
        <w:spacing w:after="0" w:line="240" w:lineRule="auto"/>
        <w:ind w:left="-851"/>
        <w:jc w:val="both"/>
        <w:rPr>
          <w:rFonts w:ascii="Arial" w:hAnsi="Arial" w:cs="Arial"/>
        </w:rPr>
      </w:pPr>
    </w:p>
    <w:p w:rsidR="00D17AD2" w:rsidRDefault="00C31D51" w:rsidP="00D17AD2">
      <w:pPr>
        <w:spacing w:after="0" w:line="240" w:lineRule="auto"/>
        <w:ind w:left="-851"/>
        <w:jc w:val="both"/>
        <w:rPr>
          <w:rFonts w:ascii="Arial" w:hAnsi="Arial" w:cs="Arial"/>
          <w:b/>
        </w:rPr>
      </w:pPr>
      <w:r>
        <w:rPr>
          <w:noProof/>
          <w:lang w:val="af-ZA" w:eastAsia="af-ZA"/>
        </w:rPr>
        <w:drawing>
          <wp:anchor distT="0" distB="0" distL="114300" distR="114300" simplePos="0" relativeHeight="251661312" behindDoc="1" locked="0" layoutInCell="1" allowOverlap="1" wp14:anchorId="7AE8A737" wp14:editId="4A63F519">
            <wp:simplePos x="0" y="0"/>
            <wp:positionH relativeFrom="column">
              <wp:posOffset>-495300</wp:posOffset>
            </wp:positionH>
            <wp:positionV relativeFrom="paragraph">
              <wp:posOffset>0</wp:posOffset>
            </wp:positionV>
            <wp:extent cx="2030730" cy="1792605"/>
            <wp:effectExtent l="0" t="0" r="7620" b="0"/>
            <wp:wrapTight wrapText="bothSides">
              <wp:wrapPolygon edited="0">
                <wp:start x="0" y="0"/>
                <wp:lineTo x="0" y="21348"/>
                <wp:lineTo x="21478" y="21348"/>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0730" cy="1792605"/>
                    </a:xfrm>
                    <a:prstGeom prst="rect">
                      <a:avLst/>
                    </a:prstGeom>
                  </pic:spPr>
                </pic:pic>
              </a:graphicData>
            </a:graphic>
            <wp14:sizeRelH relativeFrom="page">
              <wp14:pctWidth>0</wp14:pctWidth>
            </wp14:sizeRelH>
            <wp14:sizeRelV relativeFrom="page">
              <wp14:pctHeight>0</wp14:pctHeight>
            </wp14:sizeRelV>
          </wp:anchor>
        </w:drawing>
      </w:r>
      <w:r w:rsidR="00D17AD2" w:rsidRPr="00D17AD2">
        <w:rPr>
          <w:rFonts w:ascii="Arial" w:hAnsi="Arial" w:cs="Arial"/>
          <w:b/>
        </w:rPr>
        <w:t>Kobus en Nana Eksteen se dienste</w:t>
      </w:r>
    </w:p>
    <w:p w:rsidR="00F04037" w:rsidRPr="00D17AD2" w:rsidRDefault="00F04037" w:rsidP="00D17AD2">
      <w:pPr>
        <w:spacing w:after="0" w:line="240" w:lineRule="auto"/>
        <w:ind w:left="-851"/>
        <w:jc w:val="both"/>
        <w:rPr>
          <w:rFonts w:ascii="Arial" w:hAnsi="Arial" w:cs="Arial"/>
          <w:b/>
        </w:rPr>
      </w:pPr>
    </w:p>
    <w:p w:rsidR="00D17AD2" w:rsidRDefault="00D17AD2" w:rsidP="00D17AD2">
      <w:pPr>
        <w:spacing w:after="0" w:line="240" w:lineRule="auto"/>
        <w:ind w:left="-851"/>
        <w:jc w:val="both"/>
        <w:rPr>
          <w:rFonts w:ascii="Arial" w:hAnsi="Arial" w:cs="Arial"/>
        </w:rPr>
      </w:pPr>
      <w:r w:rsidRPr="00D17AD2">
        <w:rPr>
          <w:rFonts w:ascii="Arial" w:hAnsi="Arial" w:cs="Arial"/>
        </w:rPr>
        <w:t>Die sinode het met groot waardering gepraat</w:t>
      </w:r>
      <w:r w:rsidR="00C31D51">
        <w:rPr>
          <w:rFonts w:ascii="Arial" w:hAnsi="Arial" w:cs="Arial"/>
        </w:rPr>
        <w:t xml:space="preserve"> oor Kobus en Nana se waardevolle bydrae</w:t>
      </w:r>
      <w:r w:rsidRPr="00D17AD2">
        <w:rPr>
          <w:rFonts w:ascii="Arial" w:hAnsi="Arial" w:cs="Arial"/>
        </w:rPr>
        <w:t xml:space="preserve">. Dit is egter duidelik dat die gemeente nou reeds </w:t>
      </w:r>
      <w:r w:rsidR="00C31D51">
        <w:rPr>
          <w:rFonts w:ascii="Arial" w:hAnsi="Arial" w:cs="Arial"/>
        </w:rPr>
        <w:t>tot so 'n mate</w:t>
      </w:r>
      <w:r w:rsidRPr="00D17AD2">
        <w:rPr>
          <w:rFonts w:ascii="Arial" w:hAnsi="Arial" w:cs="Arial"/>
        </w:rPr>
        <w:t xml:space="preserve"> volwassenheid bereik het dat die kerk selfstandig kan voortgaan. Die belangrike aspekte soos geloofsversterki</w:t>
      </w:r>
      <w:r w:rsidR="00C31D51">
        <w:rPr>
          <w:rFonts w:ascii="Arial" w:hAnsi="Arial" w:cs="Arial"/>
        </w:rPr>
        <w:t>ng en bemoediging</w:t>
      </w:r>
      <w:r w:rsidRPr="00D17AD2">
        <w:rPr>
          <w:rFonts w:ascii="Arial" w:hAnsi="Arial" w:cs="Arial"/>
        </w:rPr>
        <w:t xml:space="preserve"> sal op ander wyses aangespreek kan word</w:t>
      </w:r>
      <w:r w:rsidR="00C31D51">
        <w:rPr>
          <w:rFonts w:ascii="Arial" w:hAnsi="Arial" w:cs="Arial"/>
        </w:rPr>
        <w:t>. Die groot hulp wat die Eksteens ten opsigte van vervoer bied, sal ‘n groot gemis in Milange wees.</w:t>
      </w:r>
      <w:r w:rsidRPr="00D17AD2">
        <w:rPr>
          <w:rFonts w:ascii="Arial" w:hAnsi="Arial" w:cs="Arial"/>
        </w:rPr>
        <w:t xml:space="preserve"> </w:t>
      </w:r>
    </w:p>
    <w:p w:rsidR="00D17AD2" w:rsidRDefault="00C31D51" w:rsidP="00D17AD2">
      <w:pPr>
        <w:spacing w:after="0" w:line="240" w:lineRule="auto"/>
        <w:ind w:left="-851"/>
        <w:jc w:val="both"/>
        <w:rPr>
          <w:rFonts w:ascii="Arial" w:hAnsi="Arial" w:cs="Arial"/>
          <w:b/>
        </w:rPr>
      </w:pPr>
      <w:r>
        <w:rPr>
          <w:rFonts w:ascii="Arial" w:hAnsi="Arial" w:cs="Arial"/>
          <w:b/>
        </w:rPr>
        <w:br/>
      </w:r>
      <w:r w:rsidR="00D17AD2" w:rsidRPr="00D17AD2">
        <w:rPr>
          <w:rFonts w:ascii="Arial" w:hAnsi="Arial" w:cs="Arial"/>
          <w:b/>
        </w:rPr>
        <w:t>Gesprekke oor moontlike oplossings</w:t>
      </w:r>
    </w:p>
    <w:p w:rsidR="00AD6A35" w:rsidRPr="00D17AD2" w:rsidRDefault="00AD6A35" w:rsidP="00D17AD2">
      <w:pPr>
        <w:spacing w:after="0" w:line="240" w:lineRule="auto"/>
        <w:ind w:left="-851"/>
        <w:jc w:val="both"/>
        <w:rPr>
          <w:rFonts w:ascii="Arial" w:hAnsi="Arial" w:cs="Arial"/>
          <w:b/>
        </w:rPr>
      </w:pPr>
    </w:p>
    <w:p w:rsidR="00D17AD2" w:rsidRDefault="00D17AD2" w:rsidP="00D17AD2">
      <w:pPr>
        <w:spacing w:after="0" w:line="240" w:lineRule="auto"/>
        <w:ind w:left="-851"/>
        <w:jc w:val="both"/>
        <w:rPr>
          <w:rFonts w:ascii="Arial" w:hAnsi="Arial" w:cs="Arial"/>
        </w:rPr>
      </w:pPr>
      <w:r w:rsidRPr="00D17AD2">
        <w:rPr>
          <w:rFonts w:ascii="Arial" w:hAnsi="Arial" w:cs="Arial"/>
        </w:rPr>
        <w:t xml:space="preserve">Ons het geleidelik wegbeweeg van gesprekke oor probleme en gevra wat die mees kritiese behoeftes is met die oog daarop om te bepaal hoe ons binne die beperkings van die begroting sinvolle hulp kan verleen. Die sinode het beklemtoon dat geskikte vervoer </w:t>
      </w:r>
      <w:r w:rsidR="00C31D51">
        <w:rPr>
          <w:rFonts w:ascii="Arial" w:hAnsi="Arial" w:cs="Arial"/>
        </w:rPr>
        <w:t>in</w:t>
      </w:r>
      <w:r w:rsidRPr="00D17AD2">
        <w:rPr>
          <w:rFonts w:ascii="Arial" w:hAnsi="Arial" w:cs="Arial"/>
        </w:rPr>
        <w:t xml:space="preserve"> die uitgestrekte gebied </w:t>
      </w:r>
      <w:r w:rsidR="00C31D51">
        <w:rPr>
          <w:rFonts w:ascii="Arial" w:hAnsi="Arial" w:cs="Arial"/>
        </w:rPr>
        <w:t xml:space="preserve">met </w:t>
      </w:r>
      <w:r w:rsidRPr="00D17AD2">
        <w:rPr>
          <w:rFonts w:ascii="Arial" w:hAnsi="Arial" w:cs="Arial"/>
        </w:rPr>
        <w:t>swak paaie</w:t>
      </w:r>
      <w:r w:rsidR="00C31D51">
        <w:rPr>
          <w:rFonts w:ascii="Arial" w:hAnsi="Arial" w:cs="Arial"/>
        </w:rPr>
        <w:t xml:space="preserve">, </w:t>
      </w:r>
      <w:r w:rsidRPr="00D17AD2">
        <w:rPr>
          <w:rFonts w:ascii="Arial" w:hAnsi="Arial" w:cs="Arial"/>
        </w:rPr>
        <w:t>die oorheersende behoefte</w:t>
      </w:r>
      <w:r w:rsidR="00C31D51">
        <w:rPr>
          <w:rFonts w:ascii="Arial" w:hAnsi="Arial" w:cs="Arial"/>
        </w:rPr>
        <w:t xml:space="preserve"> is</w:t>
      </w:r>
      <w:r w:rsidRPr="00D17AD2">
        <w:rPr>
          <w:rFonts w:ascii="Arial" w:hAnsi="Arial" w:cs="Arial"/>
        </w:rPr>
        <w:t>.</w:t>
      </w:r>
    </w:p>
    <w:p w:rsidR="00C31D51" w:rsidRPr="00D17AD2" w:rsidRDefault="00C31D51" w:rsidP="00D17AD2">
      <w:pPr>
        <w:spacing w:after="0" w:line="240" w:lineRule="auto"/>
        <w:ind w:left="-851"/>
        <w:jc w:val="both"/>
        <w:rPr>
          <w:rFonts w:ascii="Arial" w:hAnsi="Arial" w:cs="Arial"/>
        </w:rPr>
      </w:pPr>
    </w:p>
    <w:p w:rsidR="00D17AD2" w:rsidRPr="00D17AD2" w:rsidRDefault="00D17AD2" w:rsidP="00D17AD2">
      <w:pPr>
        <w:spacing w:after="0" w:line="240" w:lineRule="auto"/>
        <w:ind w:left="-851"/>
        <w:jc w:val="both"/>
        <w:rPr>
          <w:rFonts w:ascii="Arial" w:hAnsi="Arial" w:cs="Arial"/>
        </w:rPr>
      </w:pPr>
      <w:r w:rsidRPr="00D17AD2">
        <w:rPr>
          <w:rFonts w:ascii="Arial" w:hAnsi="Arial" w:cs="Arial"/>
        </w:rPr>
        <w:lastRenderedPageBreak/>
        <w:t>Die Nissan dubbelkajuit bakkie wat die sinode by ons oorgeneem het, se algemene toestand is baie goed</w:t>
      </w:r>
      <w:r w:rsidR="00951F07">
        <w:rPr>
          <w:rFonts w:ascii="Arial" w:hAnsi="Arial" w:cs="Arial"/>
        </w:rPr>
        <w:t xml:space="preserve">, maar </w:t>
      </w:r>
      <w:r w:rsidRPr="00D17AD2">
        <w:rPr>
          <w:rFonts w:ascii="Arial" w:hAnsi="Arial" w:cs="Arial"/>
        </w:rPr>
        <w:t>dringende herstelwerk</w:t>
      </w:r>
      <w:r w:rsidR="00951F07">
        <w:rPr>
          <w:rFonts w:ascii="Arial" w:hAnsi="Arial" w:cs="Arial"/>
        </w:rPr>
        <w:t xml:space="preserve"> word benodig</w:t>
      </w:r>
      <w:r w:rsidRPr="00D17AD2">
        <w:rPr>
          <w:rFonts w:ascii="Arial" w:hAnsi="Arial" w:cs="Arial"/>
        </w:rPr>
        <w:t xml:space="preserve">. </w:t>
      </w:r>
      <w:r w:rsidR="00951F07">
        <w:rPr>
          <w:rFonts w:ascii="Arial" w:hAnsi="Arial" w:cs="Arial"/>
        </w:rPr>
        <w:t xml:space="preserve">Teen Julie word bydraes van gemeentes ontvang en omdat daar nie tans fondse beskikbaar is nie, </w:t>
      </w:r>
      <w:r w:rsidRPr="00D17AD2">
        <w:rPr>
          <w:rFonts w:ascii="Arial" w:hAnsi="Arial" w:cs="Arial"/>
        </w:rPr>
        <w:t>het ons aangebied om die nodige fondse voor te skiet met die verstandhouding dat hulle dit in geheel of ten</w:t>
      </w:r>
      <w:r w:rsidR="00951F07">
        <w:rPr>
          <w:rFonts w:ascii="Arial" w:hAnsi="Arial" w:cs="Arial"/>
        </w:rPr>
        <w:t xml:space="preserve"> </w:t>
      </w:r>
      <w:r w:rsidRPr="00D17AD2">
        <w:rPr>
          <w:rFonts w:ascii="Arial" w:hAnsi="Arial" w:cs="Arial"/>
        </w:rPr>
        <w:t xml:space="preserve">minste gedeeltelik teen Oktober </w:t>
      </w:r>
      <w:r w:rsidR="00951F07">
        <w:rPr>
          <w:rFonts w:ascii="Arial" w:hAnsi="Arial" w:cs="Arial"/>
        </w:rPr>
        <w:t>2015 terug moet betaal</w:t>
      </w:r>
      <w:r w:rsidR="00227426">
        <w:rPr>
          <w:rFonts w:ascii="Arial" w:hAnsi="Arial" w:cs="Arial"/>
        </w:rPr>
        <w:t xml:space="preserve">. </w:t>
      </w:r>
      <w:r w:rsidR="00AD6A35">
        <w:rPr>
          <w:rFonts w:ascii="Arial" w:hAnsi="Arial" w:cs="Arial"/>
        </w:rPr>
        <w:t>Ons het onderneem om</w:t>
      </w:r>
      <w:r w:rsidRPr="00D17AD2">
        <w:rPr>
          <w:rFonts w:ascii="Arial" w:hAnsi="Arial" w:cs="Arial"/>
        </w:rPr>
        <w:t xml:space="preserve"> te begroot vir fondse vir brandstof en instandhouding </w:t>
      </w:r>
      <w:r w:rsidR="00951F07">
        <w:rPr>
          <w:rFonts w:ascii="Arial" w:hAnsi="Arial" w:cs="Arial"/>
        </w:rPr>
        <w:t>in 2016</w:t>
      </w:r>
      <w:r w:rsidRPr="00D17AD2">
        <w:rPr>
          <w:rFonts w:ascii="Arial" w:hAnsi="Arial" w:cs="Arial"/>
        </w:rPr>
        <w:t>. Die belangrikheid van gereelde diens en behoorlike instandhouding is beklemtoon, veral omdat die paaie so swak is. Hulle het onderneem om aan ons 'n begroting voor te lê wat met Kobus se hulp opgestel sal word sodat ons kan vasstel tot watter mate ons daarmee kan help. Om die behoefte aan te spreek om groepe</w:t>
      </w:r>
      <w:r w:rsidR="00951F07">
        <w:rPr>
          <w:rFonts w:ascii="Arial" w:hAnsi="Arial" w:cs="Arial"/>
        </w:rPr>
        <w:t xml:space="preserve"> (veral jeugspanne) te vervo</w:t>
      </w:r>
      <w:r w:rsidRPr="00D17AD2">
        <w:rPr>
          <w:rFonts w:ascii="Arial" w:hAnsi="Arial" w:cs="Arial"/>
        </w:rPr>
        <w:t xml:space="preserve">er, moet die nodige voorsiening daarvoor ook in die vervoerbegroting ingebou word. Hulle het ingestem om kwartaalliks aan ons verslag te doen oor die kilometers afgelê en die besteding aan brandstof en onderhoud vir die Nissan bakkie.  </w:t>
      </w:r>
    </w:p>
    <w:p w:rsidR="00951F07" w:rsidRDefault="00951F07" w:rsidP="00D17AD2">
      <w:pPr>
        <w:spacing w:after="0" w:line="240" w:lineRule="auto"/>
        <w:ind w:left="-851"/>
        <w:jc w:val="both"/>
        <w:rPr>
          <w:rFonts w:ascii="Arial" w:eastAsia="Times New Roman" w:hAnsi="Arial" w:cs="Arial"/>
        </w:rPr>
      </w:pPr>
    </w:p>
    <w:p w:rsidR="00D17AD2" w:rsidRDefault="00D17AD2" w:rsidP="00D17AD2">
      <w:pPr>
        <w:spacing w:after="0" w:line="240" w:lineRule="auto"/>
        <w:ind w:left="-851"/>
        <w:jc w:val="both"/>
        <w:rPr>
          <w:rFonts w:ascii="Arial" w:hAnsi="Arial" w:cs="Arial"/>
        </w:rPr>
      </w:pPr>
      <w:r w:rsidRPr="00D17AD2">
        <w:rPr>
          <w:rFonts w:ascii="Arial" w:eastAsia="Times New Roman" w:hAnsi="Arial" w:cs="Arial"/>
        </w:rPr>
        <w:t>Die pastore ontvang tans elk 'n toelaag van R2</w:t>
      </w:r>
      <w:r w:rsidR="00951F07">
        <w:rPr>
          <w:rFonts w:ascii="Arial" w:eastAsia="Times New Roman" w:hAnsi="Arial" w:cs="Arial"/>
        </w:rPr>
        <w:t xml:space="preserve"> </w:t>
      </w:r>
      <w:r w:rsidRPr="00D17AD2">
        <w:rPr>
          <w:rFonts w:ascii="Arial" w:eastAsia="Times New Roman" w:hAnsi="Arial" w:cs="Arial"/>
        </w:rPr>
        <w:t xml:space="preserve">000 </w:t>
      </w:r>
      <w:r w:rsidR="00951F07">
        <w:rPr>
          <w:rFonts w:ascii="Arial" w:eastAsia="Times New Roman" w:hAnsi="Arial" w:cs="Arial"/>
        </w:rPr>
        <w:t>(</w:t>
      </w:r>
      <w:r w:rsidRPr="00D17AD2">
        <w:rPr>
          <w:rFonts w:ascii="Arial" w:eastAsia="Times New Roman" w:hAnsi="Arial" w:cs="Arial"/>
        </w:rPr>
        <w:t>elke vier maande</w:t>
      </w:r>
      <w:r w:rsidR="00951F07">
        <w:rPr>
          <w:rFonts w:ascii="Arial" w:eastAsia="Times New Roman" w:hAnsi="Arial" w:cs="Arial"/>
        </w:rPr>
        <w:t>) om hul lewenskoste te dek</w:t>
      </w:r>
      <w:r w:rsidRPr="00D17AD2">
        <w:rPr>
          <w:rFonts w:ascii="Arial" w:eastAsia="Times New Roman" w:hAnsi="Arial" w:cs="Arial"/>
        </w:rPr>
        <w:t>. Hulle voer 'n stryd om met die beperkte fondse vir die basiese lewensmiddele soos voedsel, skoolgeld en mediese behandeling te voorsien in hulle gesinne se behoeftes</w:t>
      </w:r>
      <w:r w:rsidR="00951F07">
        <w:rPr>
          <w:rFonts w:ascii="Arial" w:eastAsia="Times New Roman" w:hAnsi="Arial" w:cs="Arial"/>
        </w:rPr>
        <w:t xml:space="preserve">. </w:t>
      </w:r>
      <w:r w:rsidRPr="00D17AD2">
        <w:rPr>
          <w:rFonts w:ascii="Arial" w:hAnsi="Arial" w:cs="Arial"/>
        </w:rPr>
        <w:t xml:space="preserve">Ons het die sinode meegedeel dat ons begrip het vir die ernstige vervoerprobleme van pastore wat groot gemeentes het en lang afstande </w:t>
      </w:r>
      <w:r w:rsidR="00865B09">
        <w:rPr>
          <w:rFonts w:ascii="Arial" w:hAnsi="Arial" w:cs="Arial"/>
        </w:rPr>
        <w:t xml:space="preserve">(meesal per fiets) </w:t>
      </w:r>
      <w:r w:rsidRPr="00D17AD2">
        <w:rPr>
          <w:rFonts w:ascii="Arial" w:hAnsi="Arial" w:cs="Arial"/>
        </w:rPr>
        <w:t xml:space="preserve">moet reis om hulle buiteposte te bedien. Daar is dus 'n voorstel in hulle midde gelê dat ons beoog om 50cc motorfietse oor die volgende paar jaar aan pastore te skenk.  Alhoewel hulle genoem het dat die ligte motorfietse wat voorheen deur die Kaapse sinode verskaf is, nie lank gehou het nie en dat groter motorfietse nodig is, kon ons hulle oortuig dat die kleiner motorfietse voldoende sal wees as dit goed versorg en gereeld gediens word. </w:t>
      </w:r>
    </w:p>
    <w:p w:rsidR="00865B09" w:rsidRPr="00D17AD2" w:rsidRDefault="00865B09" w:rsidP="00D17AD2">
      <w:pPr>
        <w:spacing w:after="0" w:line="240" w:lineRule="auto"/>
        <w:ind w:left="-851"/>
        <w:jc w:val="both"/>
        <w:rPr>
          <w:rFonts w:ascii="Arial" w:hAnsi="Arial" w:cs="Arial"/>
        </w:rPr>
      </w:pPr>
    </w:p>
    <w:p w:rsidR="00D17AD2" w:rsidRDefault="00D17AD2" w:rsidP="00D17AD2">
      <w:pPr>
        <w:spacing w:after="0" w:line="240" w:lineRule="auto"/>
        <w:ind w:left="-851"/>
        <w:jc w:val="both"/>
        <w:rPr>
          <w:rFonts w:ascii="Arial" w:hAnsi="Arial" w:cs="Arial"/>
        </w:rPr>
      </w:pPr>
      <w:r w:rsidRPr="00D17AD2">
        <w:rPr>
          <w:rFonts w:ascii="Arial" w:hAnsi="Arial" w:cs="Arial"/>
        </w:rPr>
        <w:t>Die behoefte aan Bybelboeke en a</w:t>
      </w:r>
      <w:r w:rsidR="00865B09">
        <w:rPr>
          <w:rFonts w:ascii="Arial" w:hAnsi="Arial" w:cs="Arial"/>
        </w:rPr>
        <w:t>nder geestelike lektuur moet dringend aandag geniet. Verskeie tale en dialekte word</w:t>
      </w:r>
      <w:r w:rsidRPr="00D17AD2">
        <w:rPr>
          <w:rFonts w:ascii="Arial" w:hAnsi="Arial" w:cs="Arial"/>
        </w:rPr>
        <w:t xml:space="preserve"> in daardie landstreek gepraat. Die moderator meen dat Portugese materiaal wel kan help</w:t>
      </w:r>
      <w:r w:rsidR="00865B09">
        <w:rPr>
          <w:rFonts w:ascii="Arial" w:hAnsi="Arial" w:cs="Arial"/>
        </w:rPr>
        <w:t>,</w:t>
      </w:r>
      <w:r w:rsidRPr="00D17AD2">
        <w:rPr>
          <w:rFonts w:ascii="Arial" w:hAnsi="Arial" w:cs="Arial"/>
        </w:rPr>
        <w:t xml:space="preserve"> maar bevestig dat Bybelboeke en geestelike lektuur wel in die plaaslike tale beskikbaar is. Ons het gevra </w:t>
      </w:r>
      <w:r w:rsidR="00865B09">
        <w:rPr>
          <w:rFonts w:ascii="Arial" w:hAnsi="Arial" w:cs="Arial"/>
        </w:rPr>
        <w:t>dat die moderator ondersoek</w:t>
      </w:r>
      <w:r w:rsidRPr="00D17AD2">
        <w:rPr>
          <w:rFonts w:ascii="Arial" w:hAnsi="Arial" w:cs="Arial"/>
        </w:rPr>
        <w:t xml:space="preserve"> instel na die bronne, beskikbaarheid en koste van geskikte materiaal en teen Oktober </w:t>
      </w:r>
      <w:r w:rsidR="00865B09">
        <w:rPr>
          <w:rFonts w:ascii="Arial" w:hAnsi="Arial" w:cs="Arial"/>
        </w:rPr>
        <w:t xml:space="preserve">2015 </w:t>
      </w:r>
      <w:r w:rsidRPr="00D17AD2">
        <w:rPr>
          <w:rFonts w:ascii="Arial" w:hAnsi="Arial" w:cs="Arial"/>
        </w:rPr>
        <w:t>verslag doen sodat ons kan bepaal tot watter mate die vennootskap in 2016 se begroting daarvoor voorsiening kan maak.</w:t>
      </w:r>
    </w:p>
    <w:p w:rsidR="00865B09" w:rsidRPr="00D17AD2" w:rsidRDefault="00865B09" w:rsidP="00D17AD2">
      <w:pPr>
        <w:spacing w:after="0" w:line="240" w:lineRule="auto"/>
        <w:ind w:left="-851"/>
        <w:jc w:val="both"/>
        <w:rPr>
          <w:rFonts w:ascii="Arial" w:hAnsi="Arial" w:cs="Arial"/>
        </w:rPr>
      </w:pPr>
    </w:p>
    <w:p w:rsidR="00D17AD2" w:rsidRPr="00D17AD2" w:rsidRDefault="00D17AD2" w:rsidP="00D17AD2">
      <w:pPr>
        <w:spacing w:after="0" w:line="240" w:lineRule="auto"/>
        <w:ind w:left="-851"/>
        <w:jc w:val="both"/>
        <w:rPr>
          <w:rFonts w:ascii="Arial" w:hAnsi="Arial" w:cs="Arial"/>
        </w:rPr>
      </w:pPr>
      <w:r w:rsidRPr="00D17AD2">
        <w:rPr>
          <w:rFonts w:ascii="Arial" w:hAnsi="Arial" w:cs="Arial"/>
        </w:rPr>
        <w:t>Die sinode is heeltemal gelukkig met die voorst</w:t>
      </w:r>
      <w:r w:rsidR="00865B09">
        <w:rPr>
          <w:rFonts w:ascii="Arial" w:hAnsi="Arial" w:cs="Arial"/>
        </w:rPr>
        <w:t>el dat Ni</w:t>
      </w:r>
      <w:r w:rsidR="0091032F">
        <w:rPr>
          <w:rFonts w:ascii="Arial" w:hAnsi="Arial" w:cs="Arial"/>
        </w:rPr>
        <w:t>eh</w:t>
      </w:r>
      <w:r w:rsidR="00865B09">
        <w:rPr>
          <w:rFonts w:ascii="Arial" w:hAnsi="Arial" w:cs="Arial"/>
        </w:rPr>
        <w:t>an en Carmen Koekemoer</w:t>
      </w:r>
      <w:r w:rsidR="0091032F">
        <w:rPr>
          <w:rFonts w:ascii="Arial" w:hAnsi="Arial" w:cs="Arial"/>
        </w:rPr>
        <w:t>, van die Geletterdheidsprojek,</w:t>
      </w:r>
      <w:r w:rsidRPr="00D17AD2">
        <w:rPr>
          <w:rFonts w:ascii="Arial" w:hAnsi="Arial" w:cs="Arial"/>
        </w:rPr>
        <w:t xml:space="preserve"> Kobus en Nana se</w:t>
      </w:r>
      <w:r w:rsidR="00865B09">
        <w:rPr>
          <w:rFonts w:ascii="Arial" w:hAnsi="Arial" w:cs="Arial"/>
        </w:rPr>
        <w:t xml:space="preserve"> huis aan die einde van 2015</w:t>
      </w:r>
      <w:r w:rsidRPr="00D17AD2">
        <w:rPr>
          <w:rFonts w:ascii="Arial" w:hAnsi="Arial" w:cs="Arial"/>
        </w:rPr>
        <w:t xml:space="preserve"> oorneem</w:t>
      </w:r>
      <w:r w:rsidR="00865B09">
        <w:rPr>
          <w:rFonts w:ascii="Arial" w:hAnsi="Arial" w:cs="Arial"/>
        </w:rPr>
        <w:t>. Die huis wat hulle tans bewoon</w:t>
      </w:r>
      <w:r w:rsidR="0091032F">
        <w:rPr>
          <w:rFonts w:ascii="Arial" w:hAnsi="Arial" w:cs="Arial"/>
        </w:rPr>
        <w:t>,</w:t>
      </w:r>
      <w:r w:rsidR="00865B09">
        <w:rPr>
          <w:rFonts w:ascii="Arial" w:hAnsi="Arial" w:cs="Arial"/>
        </w:rPr>
        <w:t xml:space="preserve"> sal </w:t>
      </w:r>
      <w:r w:rsidRPr="00D17AD2">
        <w:rPr>
          <w:rFonts w:ascii="Arial" w:hAnsi="Arial" w:cs="Arial"/>
        </w:rPr>
        <w:t>dan aan die sinode oorgedra word om as gas</w:t>
      </w:r>
      <w:r w:rsidR="00865B09">
        <w:rPr>
          <w:rFonts w:ascii="Arial" w:hAnsi="Arial" w:cs="Arial"/>
        </w:rPr>
        <w:t>tehuis vir besoekers gebruik te word</w:t>
      </w:r>
      <w:r w:rsidRPr="00D17AD2">
        <w:rPr>
          <w:rFonts w:ascii="Arial" w:hAnsi="Arial" w:cs="Arial"/>
        </w:rPr>
        <w:t xml:space="preserve">. </w:t>
      </w:r>
      <w:r w:rsidR="00865B09">
        <w:rPr>
          <w:rFonts w:ascii="Arial" w:hAnsi="Arial" w:cs="Arial"/>
        </w:rPr>
        <w:t xml:space="preserve">Die sinode </w:t>
      </w:r>
      <w:r w:rsidRPr="00D17AD2">
        <w:rPr>
          <w:rFonts w:ascii="Arial" w:hAnsi="Arial" w:cs="Arial"/>
        </w:rPr>
        <w:t xml:space="preserve"> versoek dat Ni</w:t>
      </w:r>
      <w:r w:rsidR="0091032F">
        <w:rPr>
          <w:rFonts w:ascii="Arial" w:hAnsi="Arial" w:cs="Arial"/>
        </w:rPr>
        <w:t>ehan en Carmen die gastehuis</w:t>
      </w:r>
      <w:r w:rsidRPr="00D17AD2">
        <w:rPr>
          <w:rFonts w:ascii="Arial" w:hAnsi="Arial" w:cs="Arial"/>
        </w:rPr>
        <w:t xml:space="preserve"> bestuur sodat goeie standaarde gehandhaaf sal word omdat hulle geen ondervinding daarvan het nie. </w:t>
      </w:r>
      <w:r w:rsidR="00865B09">
        <w:rPr>
          <w:rFonts w:ascii="Arial" w:hAnsi="Arial" w:cs="Arial"/>
        </w:rPr>
        <w:t>‘n Geskikte kandidaat sal aangewys word om indiensopleiding te ondergaan sodat die proj</w:t>
      </w:r>
      <w:r w:rsidR="0091032F">
        <w:rPr>
          <w:rFonts w:ascii="Arial" w:hAnsi="Arial" w:cs="Arial"/>
        </w:rPr>
        <w:t>ek met verloop van tyd selfstandig</w:t>
      </w:r>
      <w:r w:rsidR="00865B09">
        <w:rPr>
          <w:rFonts w:ascii="Arial" w:hAnsi="Arial" w:cs="Arial"/>
        </w:rPr>
        <w:t xml:space="preserve"> kan voortgaan. Inwoners uit die omgewing sal ook opgelei word om die huishoudelike take te verrig.  </w:t>
      </w:r>
    </w:p>
    <w:p w:rsidR="00D17AD2" w:rsidRDefault="00D17AD2" w:rsidP="00D17AD2">
      <w:pPr>
        <w:spacing w:after="0" w:line="240" w:lineRule="auto"/>
        <w:ind w:left="-851"/>
        <w:jc w:val="both"/>
        <w:rPr>
          <w:rFonts w:ascii="Arial" w:hAnsi="Arial" w:cs="Arial"/>
        </w:rPr>
      </w:pPr>
      <w:r w:rsidRPr="00D17AD2">
        <w:rPr>
          <w:rFonts w:ascii="Arial" w:hAnsi="Arial" w:cs="Arial"/>
        </w:rPr>
        <w:t>Met die oorname van Kobus en Nana se huis deur die Geletterdheidsprojek sal ons verpligtinge ten opsigte van infrastruktuur in Milange heeltemal verval en kan die fokus van die vennootskap en die besteding van ons projek ten volle op die dringende bedieningsbehoeftes gerig word.</w:t>
      </w:r>
    </w:p>
    <w:p w:rsidR="00865B09" w:rsidRPr="00D17AD2" w:rsidRDefault="00227426" w:rsidP="00D17AD2">
      <w:pPr>
        <w:spacing w:after="0" w:line="240" w:lineRule="auto"/>
        <w:ind w:left="-851"/>
        <w:jc w:val="both"/>
        <w:rPr>
          <w:rFonts w:ascii="Arial" w:hAnsi="Arial" w:cs="Arial"/>
        </w:rPr>
      </w:pPr>
      <w:r w:rsidRPr="00D41D58">
        <w:rPr>
          <w:rFonts w:ascii="Arial" w:hAnsi="Arial" w:cs="Arial"/>
          <w:b/>
          <w:noProof/>
          <w:lang w:val="af-ZA" w:eastAsia="af-ZA"/>
        </w:rPr>
        <w:drawing>
          <wp:anchor distT="0" distB="0" distL="114300" distR="114300" simplePos="0" relativeHeight="251659264" behindDoc="1" locked="0" layoutInCell="1" allowOverlap="1" wp14:anchorId="50081F30" wp14:editId="62A157CA">
            <wp:simplePos x="0" y="0"/>
            <wp:positionH relativeFrom="margin">
              <wp:posOffset>3853815</wp:posOffset>
            </wp:positionH>
            <wp:positionV relativeFrom="paragraph">
              <wp:posOffset>147955</wp:posOffset>
            </wp:positionV>
            <wp:extent cx="2369820" cy="1587500"/>
            <wp:effectExtent l="0" t="0" r="0" b="0"/>
            <wp:wrapTight wrapText="bothSides">
              <wp:wrapPolygon edited="0">
                <wp:start x="0" y="0"/>
                <wp:lineTo x="0" y="21254"/>
                <wp:lineTo x="21357" y="21254"/>
                <wp:lineTo x="21357" y="0"/>
                <wp:lineTo x="0" y="0"/>
              </wp:wrapPolygon>
            </wp:wrapTight>
            <wp:docPr id="2" name="Picture 2" descr="D:\Camera\Milange p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mera\Milange perse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982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B09" w:rsidRDefault="00D17AD2" w:rsidP="00D17AD2">
      <w:pPr>
        <w:spacing w:after="0" w:line="240" w:lineRule="auto"/>
        <w:ind w:left="-851"/>
        <w:jc w:val="both"/>
        <w:rPr>
          <w:rFonts w:ascii="Arial" w:hAnsi="Arial" w:cs="Arial"/>
        </w:rPr>
      </w:pPr>
      <w:r w:rsidRPr="00D17AD2">
        <w:rPr>
          <w:rFonts w:ascii="Arial" w:hAnsi="Arial" w:cs="Arial"/>
        </w:rPr>
        <w:t xml:space="preserve">Die uitdra van die Evangelie na onbereikte gebiede in die verre noorde van Mosambiek deur die vestiging van nuwe pastore is 'n baie belangrike doelwit in die nuwe fase van die projek. Oor laasgenoemde aspek is daar volle eenstemmigheid tussen ons en die sinode en sal hulle aandui waar </w:t>
      </w:r>
      <w:r w:rsidR="00865B09">
        <w:rPr>
          <w:rFonts w:ascii="Arial" w:hAnsi="Arial" w:cs="Arial"/>
        </w:rPr>
        <w:t>die</w:t>
      </w:r>
      <w:r w:rsidRPr="00D17AD2">
        <w:rPr>
          <w:rFonts w:ascii="Arial" w:hAnsi="Arial" w:cs="Arial"/>
        </w:rPr>
        <w:t xml:space="preserve"> belangrikste teikenareas is. </w:t>
      </w:r>
      <w:r w:rsidR="00865B09">
        <w:rPr>
          <w:rFonts w:ascii="Arial" w:hAnsi="Arial" w:cs="Arial"/>
        </w:rPr>
        <w:t>Met die n</w:t>
      </w:r>
      <w:r w:rsidRPr="00D17AD2">
        <w:rPr>
          <w:rFonts w:ascii="Arial" w:hAnsi="Arial" w:cs="Arial"/>
        </w:rPr>
        <w:t xml:space="preserve">uwe begroting </w:t>
      </w:r>
      <w:r w:rsidR="00865B09">
        <w:rPr>
          <w:rFonts w:ascii="Arial" w:hAnsi="Arial" w:cs="Arial"/>
        </w:rPr>
        <w:t xml:space="preserve">sal </w:t>
      </w:r>
      <w:r w:rsidRPr="00D17AD2">
        <w:rPr>
          <w:rFonts w:ascii="Arial" w:hAnsi="Arial" w:cs="Arial"/>
        </w:rPr>
        <w:t>voorsiening</w:t>
      </w:r>
      <w:r w:rsidR="00865B09">
        <w:rPr>
          <w:rFonts w:ascii="Arial" w:hAnsi="Arial" w:cs="Arial"/>
        </w:rPr>
        <w:t xml:space="preserve"> gemaak word</w:t>
      </w:r>
      <w:r w:rsidRPr="00D17AD2">
        <w:rPr>
          <w:rFonts w:ascii="Arial" w:hAnsi="Arial" w:cs="Arial"/>
        </w:rPr>
        <w:t xml:space="preserve"> vir die vestiging van twee p</w:t>
      </w:r>
      <w:r w:rsidR="00865B09">
        <w:rPr>
          <w:rFonts w:ascii="Arial" w:hAnsi="Arial" w:cs="Arial"/>
        </w:rPr>
        <w:t>astore in onbereikte gebiede. ‘n K</w:t>
      </w:r>
      <w:r w:rsidRPr="00D17AD2">
        <w:rPr>
          <w:rFonts w:ascii="Arial" w:hAnsi="Arial" w:cs="Arial"/>
        </w:rPr>
        <w:t xml:space="preserve">osteberaming van die sinode </w:t>
      </w:r>
      <w:r w:rsidR="00865B09">
        <w:rPr>
          <w:rFonts w:ascii="Arial" w:hAnsi="Arial" w:cs="Arial"/>
        </w:rPr>
        <w:t xml:space="preserve">sal </w:t>
      </w:r>
      <w:r w:rsidRPr="00D17AD2">
        <w:rPr>
          <w:rFonts w:ascii="Arial" w:hAnsi="Arial" w:cs="Arial"/>
        </w:rPr>
        <w:t>bepaal</w:t>
      </w:r>
      <w:r w:rsidR="00865B09">
        <w:rPr>
          <w:rFonts w:ascii="Arial" w:hAnsi="Arial" w:cs="Arial"/>
        </w:rPr>
        <w:t xml:space="preserve"> </w:t>
      </w:r>
      <w:r w:rsidR="00D7523A">
        <w:rPr>
          <w:rFonts w:ascii="Arial" w:hAnsi="Arial" w:cs="Arial"/>
        </w:rPr>
        <w:t xml:space="preserve">tot watter mate </w:t>
      </w:r>
      <w:r w:rsidR="00865B09">
        <w:rPr>
          <w:rFonts w:ascii="Arial" w:hAnsi="Arial" w:cs="Arial"/>
        </w:rPr>
        <w:t>dit haalbaar</w:t>
      </w:r>
      <w:r w:rsidR="00D7523A">
        <w:rPr>
          <w:rFonts w:ascii="Arial" w:hAnsi="Arial" w:cs="Arial"/>
        </w:rPr>
        <w:t xml:space="preserve"> </w:t>
      </w:r>
      <w:r w:rsidR="00865B09">
        <w:rPr>
          <w:rFonts w:ascii="Arial" w:hAnsi="Arial" w:cs="Arial"/>
        </w:rPr>
        <w:t>is.</w:t>
      </w:r>
    </w:p>
    <w:p w:rsidR="00D7523A" w:rsidRDefault="00D7523A" w:rsidP="00D17AD2">
      <w:pPr>
        <w:spacing w:after="0" w:line="240" w:lineRule="auto"/>
        <w:ind w:left="-851"/>
        <w:jc w:val="both"/>
        <w:rPr>
          <w:rFonts w:ascii="Arial" w:hAnsi="Arial" w:cs="Arial"/>
        </w:rPr>
      </w:pPr>
    </w:p>
    <w:p w:rsidR="00D7523A" w:rsidRDefault="00865B09" w:rsidP="00D17AD2">
      <w:pPr>
        <w:spacing w:after="0" w:line="240" w:lineRule="auto"/>
        <w:ind w:left="-851"/>
        <w:jc w:val="both"/>
        <w:rPr>
          <w:rFonts w:ascii="Arial" w:hAnsi="Arial" w:cs="Arial"/>
        </w:rPr>
      </w:pPr>
      <w:r>
        <w:rPr>
          <w:rFonts w:ascii="Arial" w:hAnsi="Arial" w:cs="Arial"/>
        </w:rPr>
        <w:t>Dit is baie duid</w:t>
      </w:r>
      <w:r w:rsidR="00D17AD2" w:rsidRPr="00D17AD2">
        <w:rPr>
          <w:rFonts w:ascii="Arial" w:hAnsi="Arial" w:cs="Arial"/>
        </w:rPr>
        <w:t>elik dat die He</w:t>
      </w:r>
      <w:r>
        <w:rPr>
          <w:rFonts w:ascii="Arial" w:hAnsi="Arial" w:cs="Arial"/>
        </w:rPr>
        <w:t>re in beheer is</w:t>
      </w:r>
      <w:r w:rsidR="00D7523A">
        <w:rPr>
          <w:rFonts w:ascii="Arial" w:hAnsi="Arial" w:cs="Arial"/>
        </w:rPr>
        <w:t xml:space="preserve"> en</w:t>
      </w:r>
      <w:r w:rsidR="00D17AD2" w:rsidRPr="00D17AD2">
        <w:rPr>
          <w:rFonts w:ascii="Arial" w:hAnsi="Arial" w:cs="Arial"/>
        </w:rPr>
        <w:t xml:space="preserve"> almal se harte voorberei het om met 'n nuwe gesindheid van opgewonde afwagting die nuwe fase van die projek te betree. Ons </w:t>
      </w:r>
      <w:r w:rsidR="0091032F">
        <w:rPr>
          <w:rFonts w:ascii="Arial" w:hAnsi="Arial" w:cs="Arial"/>
        </w:rPr>
        <w:t>was</w:t>
      </w:r>
      <w:r w:rsidR="00D17AD2" w:rsidRPr="00D17AD2">
        <w:rPr>
          <w:rFonts w:ascii="Arial" w:hAnsi="Arial" w:cs="Arial"/>
        </w:rPr>
        <w:t xml:space="preserve"> baie beïndruk deur die sinode se vriendelikheid en die mooi vertrouensverhou</w:t>
      </w:r>
      <w:r w:rsidR="00D7523A">
        <w:rPr>
          <w:rFonts w:ascii="Arial" w:hAnsi="Arial" w:cs="Arial"/>
        </w:rPr>
        <w:t>ding wat tussen ons ontstaan</w:t>
      </w:r>
      <w:r w:rsidR="00D17AD2" w:rsidRPr="00D17AD2">
        <w:rPr>
          <w:rFonts w:ascii="Arial" w:hAnsi="Arial" w:cs="Arial"/>
        </w:rPr>
        <w:t>. Die toewyding waarmee die pastore in hulle plattelandse tuistes tans die uiters moeilike taak onder uitdagende omstandighede met baie kari</w:t>
      </w:r>
      <w:r w:rsidR="00D7523A">
        <w:rPr>
          <w:rFonts w:ascii="Arial" w:hAnsi="Arial" w:cs="Arial"/>
        </w:rPr>
        <w:t>ge geriewe hanteer, is hartroerend en het ons</w:t>
      </w:r>
      <w:r w:rsidR="00D17AD2" w:rsidRPr="00D17AD2">
        <w:rPr>
          <w:rFonts w:ascii="Arial" w:hAnsi="Arial" w:cs="Arial"/>
        </w:rPr>
        <w:t xml:space="preserve"> met dankbaarheid vervul.</w:t>
      </w:r>
    </w:p>
    <w:p w:rsidR="00D17AD2" w:rsidRPr="00D17AD2" w:rsidRDefault="00D17AD2" w:rsidP="00D17AD2">
      <w:pPr>
        <w:spacing w:after="0" w:line="240" w:lineRule="auto"/>
        <w:ind w:left="-851"/>
        <w:jc w:val="both"/>
        <w:rPr>
          <w:rFonts w:ascii="Arial" w:hAnsi="Arial" w:cs="Arial"/>
        </w:rPr>
      </w:pPr>
      <w:r w:rsidRPr="00D17AD2">
        <w:rPr>
          <w:rFonts w:ascii="Arial" w:hAnsi="Arial" w:cs="Arial"/>
        </w:rPr>
        <w:t xml:space="preserve"> </w:t>
      </w:r>
    </w:p>
    <w:p w:rsidR="00D17AD2" w:rsidRDefault="00D17AD2" w:rsidP="00D17AD2">
      <w:pPr>
        <w:spacing w:after="0" w:line="240" w:lineRule="auto"/>
        <w:ind w:left="-851"/>
        <w:jc w:val="both"/>
        <w:rPr>
          <w:rFonts w:ascii="Arial" w:hAnsi="Arial" w:cs="Arial"/>
        </w:rPr>
      </w:pPr>
      <w:r w:rsidRPr="00D17AD2">
        <w:rPr>
          <w:rFonts w:ascii="Arial" w:hAnsi="Arial" w:cs="Arial"/>
        </w:rPr>
        <w:t>Dit is dus met vrymoedigheid dat ons 'n beroep op al die getroue ondersteuners van die M</w:t>
      </w:r>
      <w:r w:rsidR="0091032F">
        <w:rPr>
          <w:rFonts w:ascii="Arial" w:hAnsi="Arial" w:cs="Arial"/>
        </w:rPr>
        <w:t>osambiek Evangelisasie Projek</w:t>
      </w:r>
      <w:r w:rsidRPr="00D17AD2">
        <w:rPr>
          <w:rFonts w:ascii="Arial" w:hAnsi="Arial" w:cs="Arial"/>
        </w:rPr>
        <w:t xml:space="preserve"> doen om die nuwe inisiatiewe met nog meer ywer in julle gebede en met f</w:t>
      </w:r>
      <w:r w:rsidR="00D7523A">
        <w:rPr>
          <w:rFonts w:ascii="Arial" w:hAnsi="Arial" w:cs="Arial"/>
        </w:rPr>
        <w:t>isiese betrokkenheid en finansiё</w:t>
      </w:r>
      <w:r w:rsidRPr="00D17AD2">
        <w:rPr>
          <w:rFonts w:ascii="Arial" w:hAnsi="Arial" w:cs="Arial"/>
        </w:rPr>
        <w:t>le hulp te ondersteun.</w:t>
      </w:r>
    </w:p>
    <w:p w:rsidR="00D7523A" w:rsidRDefault="00D7523A" w:rsidP="00D17AD2">
      <w:pPr>
        <w:spacing w:after="0" w:line="240" w:lineRule="auto"/>
        <w:ind w:left="-851"/>
        <w:jc w:val="both"/>
        <w:rPr>
          <w:rFonts w:ascii="Arial" w:hAnsi="Arial" w:cs="Arial"/>
        </w:rPr>
      </w:pPr>
    </w:p>
    <w:p w:rsidR="00D7523A" w:rsidRPr="00D17AD2" w:rsidRDefault="00D7523A" w:rsidP="00D17AD2">
      <w:pPr>
        <w:spacing w:after="0" w:line="240" w:lineRule="auto"/>
        <w:ind w:left="-851"/>
        <w:jc w:val="both"/>
        <w:rPr>
          <w:rFonts w:ascii="Arial" w:hAnsi="Arial" w:cs="Arial"/>
        </w:rPr>
      </w:pPr>
      <w:r>
        <w:rPr>
          <w:rFonts w:ascii="Arial" w:hAnsi="Arial" w:cs="Arial"/>
        </w:rPr>
        <w:t>Mag God ons Vader julle seёn met Sy wysheid.</w:t>
      </w:r>
    </w:p>
    <w:p w:rsidR="00D17AD2" w:rsidRDefault="00D17AD2" w:rsidP="00D17AD2">
      <w:pPr>
        <w:spacing w:after="0" w:line="240" w:lineRule="auto"/>
        <w:ind w:left="-851"/>
        <w:jc w:val="both"/>
        <w:rPr>
          <w:rFonts w:ascii="Freestyle Script" w:hAnsi="Freestyle Script" w:cs="Arial"/>
          <w:b/>
          <w:sz w:val="32"/>
          <w:szCs w:val="32"/>
        </w:rPr>
      </w:pPr>
      <w:r w:rsidRPr="004727A8">
        <w:rPr>
          <w:rFonts w:ascii="Freestyle Script" w:hAnsi="Freestyle Script" w:cs="Arial"/>
          <w:b/>
          <w:sz w:val="32"/>
          <w:szCs w:val="32"/>
        </w:rPr>
        <w:t>Abrie Coetzee</w:t>
      </w:r>
    </w:p>
    <w:p w:rsidR="00D7523A" w:rsidRDefault="00D7523A" w:rsidP="004727A8">
      <w:pPr>
        <w:spacing w:after="0" w:line="240" w:lineRule="auto"/>
        <w:ind w:left="-851"/>
        <w:jc w:val="both"/>
        <w:rPr>
          <w:rFonts w:ascii="Arial" w:hAnsi="Arial" w:cs="Arial"/>
        </w:rPr>
      </w:pPr>
      <w:r>
        <w:rPr>
          <w:rFonts w:ascii="Arial" w:hAnsi="Arial" w:cs="Arial"/>
        </w:rPr>
        <w:lastRenderedPageBreak/>
        <w:t>NG Gemeente Durbanville-Bergsig</w:t>
      </w:r>
    </w:p>
    <w:p w:rsidR="00D17AD2" w:rsidRPr="004727A8" w:rsidRDefault="00D7523A" w:rsidP="004727A8">
      <w:pPr>
        <w:spacing w:after="0" w:line="240" w:lineRule="auto"/>
        <w:ind w:left="-851"/>
        <w:jc w:val="both"/>
        <w:rPr>
          <w:rFonts w:ascii="Arial" w:hAnsi="Arial" w:cs="Arial"/>
        </w:rPr>
      </w:pPr>
      <w:r>
        <w:rPr>
          <w:rFonts w:ascii="Arial" w:hAnsi="Arial" w:cs="Arial"/>
        </w:rPr>
        <w:t xml:space="preserve">Projekleier : </w:t>
      </w:r>
      <w:r w:rsidR="00D17AD2" w:rsidRPr="00D17AD2">
        <w:rPr>
          <w:rFonts w:ascii="Arial" w:hAnsi="Arial" w:cs="Arial"/>
        </w:rPr>
        <w:t>Mosambiek Evangelisasie Projek</w:t>
      </w:r>
      <w:bookmarkEnd w:id="0"/>
    </w:p>
    <w:sectPr w:rsidR="00D17AD2" w:rsidRPr="004727A8" w:rsidSect="00227426">
      <w:pgSz w:w="11906" w:h="16838"/>
      <w:pgMar w:top="426"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D2"/>
    <w:rsid w:val="00226D68"/>
    <w:rsid w:val="00227426"/>
    <w:rsid w:val="0023433D"/>
    <w:rsid w:val="004727A8"/>
    <w:rsid w:val="00865B09"/>
    <w:rsid w:val="0091032F"/>
    <w:rsid w:val="00951F07"/>
    <w:rsid w:val="00AD6A35"/>
    <w:rsid w:val="00C31D51"/>
    <w:rsid w:val="00D17AD2"/>
    <w:rsid w:val="00D41D58"/>
    <w:rsid w:val="00D7523A"/>
    <w:rsid w:val="00F04037"/>
    <w:rsid w:val="00FA6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Abrie Coetzee</dc:creator>
  <cp:lastModifiedBy>Alida</cp:lastModifiedBy>
  <cp:revision>2</cp:revision>
  <dcterms:created xsi:type="dcterms:W3CDTF">2015-05-27T10:14:00Z</dcterms:created>
  <dcterms:modified xsi:type="dcterms:W3CDTF">2015-05-27T10:14:00Z</dcterms:modified>
</cp:coreProperties>
</file>